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31D8" w14:textId="1F45CCA0" w:rsidR="002E64EA" w:rsidRPr="00707A08" w:rsidRDefault="00707A08" w:rsidP="00707A08">
      <w:pPr>
        <w:jc w:val="center"/>
        <w:rPr>
          <w:color w:val="1F497D" w:themeColor="text2"/>
          <w:sz w:val="96"/>
          <w:szCs w:val="96"/>
        </w:rPr>
      </w:pPr>
      <w:r w:rsidRPr="00707A08">
        <w:rPr>
          <w:color w:val="1F497D" w:themeColor="text2"/>
          <w:sz w:val="96"/>
          <w:szCs w:val="96"/>
        </w:rPr>
        <w:t>КОНТАКТЫ</w:t>
      </w:r>
    </w:p>
    <w:p w14:paraId="53C7E6AC" w14:textId="7030FFB3" w:rsidR="00707A08" w:rsidRPr="00707A08" w:rsidRDefault="00707A08" w:rsidP="00707A08">
      <w:pPr>
        <w:jc w:val="center"/>
        <w:rPr>
          <w:color w:val="00B050"/>
          <w:sz w:val="52"/>
          <w:szCs w:val="52"/>
        </w:rPr>
      </w:pPr>
      <w:r w:rsidRPr="00707A08">
        <w:rPr>
          <w:color w:val="00B050"/>
          <w:sz w:val="52"/>
          <w:szCs w:val="52"/>
        </w:rPr>
        <w:t>Служба «Социальная помощь без границ» ИП Тюменцева А.А.</w:t>
      </w:r>
    </w:p>
    <w:p w14:paraId="3D4B37A9" w14:textId="77777777" w:rsidR="00707A08" w:rsidRDefault="00707A08" w:rsidP="00707A08">
      <w:pPr>
        <w:rPr>
          <w:sz w:val="52"/>
          <w:szCs w:val="52"/>
        </w:rPr>
      </w:pPr>
    </w:p>
    <w:p w14:paraId="55561A9E" w14:textId="635E8CC4" w:rsidR="00707A08" w:rsidRPr="00707A08" w:rsidRDefault="00707A08" w:rsidP="00707A08">
      <w:pPr>
        <w:rPr>
          <w:color w:val="1F497D" w:themeColor="text2"/>
          <w:sz w:val="52"/>
          <w:szCs w:val="52"/>
        </w:rPr>
      </w:pPr>
      <w:r w:rsidRPr="00707A08">
        <w:rPr>
          <w:color w:val="00B050"/>
          <w:sz w:val="52"/>
          <w:szCs w:val="52"/>
        </w:rPr>
        <w:t>Руководитель</w:t>
      </w:r>
      <w:r w:rsidRPr="00707A08">
        <w:rPr>
          <w:sz w:val="52"/>
          <w:szCs w:val="52"/>
        </w:rPr>
        <w:t xml:space="preserve"> – </w:t>
      </w:r>
      <w:r w:rsidRPr="00707A08">
        <w:rPr>
          <w:color w:val="1F497D" w:themeColor="text2"/>
          <w:sz w:val="52"/>
          <w:szCs w:val="52"/>
        </w:rPr>
        <w:t>Тюменцева Анастасия Алексеевна</w:t>
      </w:r>
    </w:p>
    <w:p w14:paraId="39861B90" w14:textId="77777777" w:rsidR="00707A08" w:rsidRPr="00707A08" w:rsidRDefault="00707A08" w:rsidP="00707A08">
      <w:pPr>
        <w:rPr>
          <w:color w:val="1F497D" w:themeColor="text2"/>
          <w:sz w:val="52"/>
          <w:szCs w:val="52"/>
        </w:rPr>
      </w:pPr>
    </w:p>
    <w:p w14:paraId="7E29E8C1" w14:textId="77777777" w:rsidR="00707A08" w:rsidRPr="00707A08" w:rsidRDefault="00707A08" w:rsidP="00707A08">
      <w:pPr>
        <w:rPr>
          <w:color w:val="00B050"/>
          <w:sz w:val="52"/>
          <w:szCs w:val="52"/>
        </w:rPr>
      </w:pPr>
      <w:r w:rsidRPr="00707A08">
        <w:rPr>
          <w:color w:val="00B050"/>
          <w:sz w:val="52"/>
          <w:szCs w:val="52"/>
        </w:rPr>
        <w:t xml:space="preserve">Код города: </w:t>
      </w:r>
      <w:r>
        <w:rPr>
          <w:color w:val="1F497D" w:themeColor="text2"/>
          <w:sz w:val="52"/>
          <w:szCs w:val="52"/>
        </w:rPr>
        <w:t>8(34672)</w:t>
      </w:r>
    </w:p>
    <w:p w14:paraId="304FBD9C" w14:textId="77777777" w:rsidR="00707A08" w:rsidRDefault="00707A08" w:rsidP="00707A08">
      <w:pPr>
        <w:rPr>
          <w:color w:val="00B050"/>
          <w:sz w:val="52"/>
          <w:szCs w:val="52"/>
        </w:rPr>
      </w:pPr>
    </w:p>
    <w:p w14:paraId="252AA562" w14:textId="3D1D83A2" w:rsidR="00707A08" w:rsidRDefault="00707A08" w:rsidP="00707A08">
      <w:pPr>
        <w:rPr>
          <w:color w:val="1F497D" w:themeColor="text2"/>
          <w:sz w:val="52"/>
          <w:szCs w:val="52"/>
        </w:rPr>
      </w:pPr>
      <w:r w:rsidRPr="00707A08">
        <w:rPr>
          <w:color w:val="00B050"/>
          <w:sz w:val="52"/>
          <w:szCs w:val="52"/>
        </w:rPr>
        <w:t xml:space="preserve">Тел. </w:t>
      </w:r>
      <w:r w:rsidRPr="00707A08">
        <w:rPr>
          <w:color w:val="1F497D" w:themeColor="text2"/>
          <w:sz w:val="52"/>
          <w:szCs w:val="52"/>
        </w:rPr>
        <w:t>8-902-856-59-56</w:t>
      </w:r>
    </w:p>
    <w:p w14:paraId="7F8F43E7" w14:textId="77777777" w:rsidR="00707A08" w:rsidRDefault="00707A08" w:rsidP="00707A08">
      <w:pPr>
        <w:rPr>
          <w:color w:val="1F497D" w:themeColor="text2"/>
          <w:sz w:val="52"/>
          <w:szCs w:val="52"/>
        </w:rPr>
      </w:pPr>
    </w:p>
    <w:p w14:paraId="21E63B7E" w14:textId="0886B682" w:rsidR="00707A08" w:rsidRPr="00707A08" w:rsidRDefault="00707A08" w:rsidP="00707A08">
      <w:pPr>
        <w:rPr>
          <w:color w:val="00B050"/>
          <w:sz w:val="52"/>
          <w:szCs w:val="52"/>
        </w:rPr>
      </w:pPr>
      <w:bookmarkStart w:id="0" w:name="_Hlk195107725"/>
      <w:r w:rsidRPr="00707A08">
        <w:rPr>
          <w:color w:val="00B050"/>
          <w:sz w:val="52"/>
          <w:szCs w:val="52"/>
        </w:rPr>
        <w:t xml:space="preserve">Код города: </w:t>
      </w:r>
      <w:r>
        <w:rPr>
          <w:color w:val="1F497D" w:themeColor="text2"/>
          <w:sz w:val="52"/>
          <w:szCs w:val="52"/>
        </w:rPr>
        <w:t>8(34672)</w:t>
      </w:r>
    </w:p>
    <w:bookmarkEnd w:id="0"/>
    <w:p w14:paraId="63D25676" w14:textId="77777777" w:rsidR="00707A08" w:rsidRPr="00707A08" w:rsidRDefault="00707A08" w:rsidP="00707A08">
      <w:pPr>
        <w:rPr>
          <w:sz w:val="52"/>
          <w:szCs w:val="52"/>
        </w:rPr>
      </w:pPr>
    </w:p>
    <w:p w14:paraId="50298EFE" w14:textId="174BC68F" w:rsidR="00707A08" w:rsidRPr="00707A08" w:rsidRDefault="00707A08" w:rsidP="00707A08">
      <w:pPr>
        <w:rPr>
          <w:sz w:val="52"/>
          <w:szCs w:val="52"/>
        </w:rPr>
      </w:pPr>
      <w:r w:rsidRPr="00707A08">
        <w:rPr>
          <w:color w:val="00B050"/>
          <w:sz w:val="52"/>
          <w:szCs w:val="52"/>
        </w:rPr>
        <w:t xml:space="preserve">Эл.почта </w:t>
      </w:r>
      <w:r w:rsidRPr="00707A08">
        <w:rPr>
          <w:sz w:val="52"/>
          <w:szCs w:val="52"/>
        </w:rPr>
        <w:t xml:space="preserve">– </w:t>
      </w:r>
      <w:hyperlink r:id="rId5" w:history="1">
        <w:r w:rsidRPr="00707A08">
          <w:rPr>
            <w:rStyle w:val="a5"/>
            <w:color w:val="1F497D" w:themeColor="text2"/>
            <w:sz w:val="52"/>
            <w:szCs w:val="52"/>
          </w:rPr>
          <w:t>71374</w:t>
        </w:r>
        <w:r w:rsidRPr="00707A08">
          <w:rPr>
            <w:rStyle w:val="a5"/>
            <w:color w:val="1F497D" w:themeColor="text2"/>
            <w:sz w:val="52"/>
            <w:szCs w:val="52"/>
            <w:lang w:val="en-US"/>
          </w:rPr>
          <w:t>taa</w:t>
        </w:r>
        <w:r w:rsidRPr="00707A08">
          <w:rPr>
            <w:rStyle w:val="a5"/>
            <w:color w:val="1F497D" w:themeColor="text2"/>
            <w:sz w:val="52"/>
            <w:szCs w:val="52"/>
          </w:rPr>
          <w:t>@</w:t>
        </w:r>
        <w:r w:rsidRPr="00707A08">
          <w:rPr>
            <w:rStyle w:val="a5"/>
            <w:color w:val="1F497D" w:themeColor="text2"/>
            <w:sz w:val="52"/>
            <w:szCs w:val="52"/>
            <w:lang w:val="en-US"/>
          </w:rPr>
          <w:t>gmail</w:t>
        </w:r>
        <w:r w:rsidRPr="00707A08">
          <w:rPr>
            <w:rStyle w:val="a5"/>
            <w:color w:val="1F497D" w:themeColor="text2"/>
            <w:sz w:val="52"/>
            <w:szCs w:val="52"/>
          </w:rPr>
          <w:t>.</w:t>
        </w:r>
        <w:r w:rsidRPr="00707A08">
          <w:rPr>
            <w:rStyle w:val="a5"/>
            <w:color w:val="1F497D" w:themeColor="text2"/>
            <w:sz w:val="52"/>
            <w:szCs w:val="52"/>
            <w:lang w:val="en-US"/>
          </w:rPr>
          <w:t>com</w:t>
        </w:r>
      </w:hyperlink>
    </w:p>
    <w:p w14:paraId="510D1FAF" w14:textId="77777777" w:rsidR="00707A08" w:rsidRPr="00707A08" w:rsidRDefault="00707A08" w:rsidP="00707A08">
      <w:pPr>
        <w:rPr>
          <w:sz w:val="52"/>
          <w:szCs w:val="52"/>
        </w:rPr>
      </w:pPr>
    </w:p>
    <w:p w14:paraId="6409C2A2" w14:textId="7F855E34" w:rsidR="00707A08" w:rsidRPr="00707A08" w:rsidRDefault="00707A08" w:rsidP="00707A08">
      <w:pPr>
        <w:rPr>
          <w:color w:val="1F497D" w:themeColor="text2"/>
          <w:sz w:val="52"/>
          <w:szCs w:val="52"/>
        </w:rPr>
      </w:pPr>
      <w:r w:rsidRPr="00707A08">
        <w:rPr>
          <w:color w:val="00B050"/>
          <w:sz w:val="52"/>
          <w:szCs w:val="52"/>
          <w:lang w:val="en-US"/>
        </w:rPr>
        <w:t>C</w:t>
      </w:r>
      <w:r w:rsidRPr="00707A08">
        <w:rPr>
          <w:color w:val="00B050"/>
          <w:sz w:val="52"/>
          <w:szCs w:val="52"/>
        </w:rPr>
        <w:t>айт:</w:t>
      </w:r>
      <w:r w:rsidRPr="00707A08">
        <w:rPr>
          <w:sz w:val="52"/>
          <w:szCs w:val="52"/>
        </w:rPr>
        <w:t xml:space="preserve"> </w:t>
      </w:r>
      <w:r w:rsidRPr="00707A08">
        <w:rPr>
          <w:color w:val="1F497D" w:themeColor="text2"/>
          <w:sz w:val="52"/>
          <w:szCs w:val="52"/>
        </w:rPr>
        <w:t>соцпомощь86.рф</w:t>
      </w:r>
    </w:p>
    <w:p w14:paraId="3A7BE4BB" w14:textId="3E02ACE1" w:rsidR="00707A08" w:rsidRPr="00707A08" w:rsidRDefault="00707A08" w:rsidP="00707A08">
      <w:pPr>
        <w:rPr>
          <w:sz w:val="52"/>
          <w:szCs w:val="52"/>
        </w:rPr>
      </w:pPr>
    </w:p>
    <w:p w14:paraId="07AF1081" w14:textId="4C4F7B8C" w:rsidR="00707A08" w:rsidRPr="00707A08" w:rsidRDefault="00707A08" w:rsidP="00707A08">
      <w:pPr>
        <w:rPr>
          <w:color w:val="1F497D" w:themeColor="text2"/>
          <w:sz w:val="52"/>
          <w:szCs w:val="52"/>
        </w:rPr>
      </w:pPr>
      <w:r w:rsidRPr="00707A08">
        <w:rPr>
          <w:color w:val="00B050"/>
          <w:sz w:val="52"/>
          <w:szCs w:val="52"/>
        </w:rPr>
        <w:t>Адрес :</w:t>
      </w:r>
      <w:r w:rsidRPr="00707A08">
        <w:rPr>
          <w:sz w:val="52"/>
          <w:szCs w:val="52"/>
        </w:rPr>
        <w:t xml:space="preserve"> </w:t>
      </w:r>
      <w:r w:rsidRPr="00707A08">
        <w:rPr>
          <w:color w:val="1F497D" w:themeColor="text2"/>
          <w:sz w:val="52"/>
          <w:szCs w:val="52"/>
        </w:rPr>
        <w:t>ХМАО-Югра, г.Нягань 2 мкр., дом 24  помещение 19</w:t>
      </w:r>
    </w:p>
    <w:p w14:paraId="35B9DED8" w14:textId="77777777" w:rsidR="00707A08" w:rsidRPr="00707A08" w:rsidRDefault="00707A08" w:rsidP="00707A08">
      <w:pPr>
        <w:rPr>
          <w:sz w:val="40"/>
          <w:szCs w:val="40"/>
        </w:rPr>
      </w:pPr>
    </w:p>
    <w:sectPr w:rsidR="00707A08" w:rsidRPr="00707A08" w:rsidSect="000861D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3727F"/>
    <w:multiLevelType w:val="hybridMultilevel"/>
    <w:tmpl w:val="16D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AFF"/>
    <w:rsid w:val="000861D4"/>
    <w:rsid w:val="001F7A73"/>
    <w:rsid w:val="002E64EA"/>
    <w:rsid w:val="006D4513"/>
    <w:rsid w:val="00707A08"/>
    <w:rsid w:val="007D5413"/>
    <w:rsid w:val="00E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0757"/>
  <w15:docId w15:val="{A97AB46B-BA57-4701-8275-96F753F5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61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1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45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7A0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7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1374ta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Нигина Рафкатовна</dc:creator>
  <cp:keywords/>
  <dc:description/>
  <cp:lastModifiedBy>Имя Фамилия</cp:lastModifiedBy>
  <cp:revision>6</cp:revision>
  <dcterms:created xsi:type="dcterms:W3CDTF">2022-04-01T06:41:00Z</dcterms:created>
  <dcterms:modified xsi:type="dcterms:W3CDTF">2025-04-09T13:15:00Z</dcterms:modified>
</cp:coreProperties>
</file>