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 опроса получателей социальных услуг (их законных представителей) о качестве условий их оказания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поставщиками социальных услуг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Уважаемый участник опроса!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Опрос проводится в целях выявления мнения граждан о качестве условий оказания услуг организациями социального обслуживания. 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Пожалуйста, ответьте на вопросы анкеты. Ваше мнение позволит улучшить работу организаций социального обслуживания и повысить качество оказания услуг населению.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Опрос проводится анонимно. Ваши фамилия, имя, отчество, контактные телефоны указывать необязательно.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Конфиденциальность высказанного Вами мнения о качестве условий оказания услуг организациями социальной сферы гарантируется.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Укажите название организации социального обслуживания, в которой Вы являлись (являетесь) получателем услуг (напишите)</w:t>
      </w:r>
    </w:p>
    <w:p w:rsidR="00476B6E" w:rsidRDefault="00476B6E" w:rsidP="00476B6E">
      <w:pPr>
        <w:pStyle w:val="a7"/>
        <w:widowControl w:val="0"/>
        <w:pBdr>
          <w:bottom w:val="single" w:sz="6" w:space="1" w:color="000000"/>
        </w:pBdr>
        <w:tabs>
          <w:tab w:val="left" w:pos="4824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2. Удовлетворены ли Вы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3. Пользовались ли Вы официальным сайтом организации, чтобы получить информацию о ее деятельности?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4. Удовлетворены ли Вы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Своевременно ли Вам была предоставлена услуга в организации, в которую Вы обратились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(со сроками, установленными индивидуальной программой предоставления социальных услуг, и прочее)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 (услуга предоставлена своевременно или ранее установленного срока)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 (услуга предоставлена с опозданием), так как 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6. </w:t>
      </w:r>
      <w:r>
        <w:rPr>
          <w:rFonts w:ascii="Times New Roman" w:eastAsia="Times New Roman" w:hAnsi="Times New Roman"/>
          <w:i/>
          <w:sz w:val="20"/>
          <w:szCs w:val="20"/>
        </w:rPr>
        <w:t>(Вопрос относится к гражданам находящихся на социальном обслуживании, кроме получателей услуг в форме социального обслуживания на дому и с использованием дистанционных технологий).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Удовлетворены ли Вы комфортностью условий предоставления услуг в организации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7. Удовлетворены ли Вы доступностью предоставления услуг для инвалидов в организации?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8. Удовлетворены ли Вы д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</w:r>
      <w:r>
        <w:rPr>
          <w:rFonts w:ascii="Times New Roman" w:eastAsia="Times New Roman" w:hAnsi="Times New Roman"/>
          <w:sz w:val="20"/>
          <w:szCs w:val="20"/>
        </w:rPr>
        <w:t>(работники регистратуры, справочной, приемного отделения, кассы, приемной комиссии и прочие работники)</w:t>
      </w:r>
      <w:r>
        <w:rPr>
          <w:rFonts w:ascii="Times New Roman" w:eastAsia="Times New Roman" w:hAnsi="Times New Roman"/>
          <w:b/>
          <w:sz w:val="20"/>
          <w:szCs w:val="20"/>
        </w:rPr>
        <w:t>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9. Удовлетворены ли Вы д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оброжелательностью и вежливостью работников организации, обеспечивающих непосредственное оказание услуги при обращении в организацию </w:t>
      </w:r>
      <w:r>
        <w:rPr>
          <w:rFonts w:ascii="Times New Roman" w:eastAsia="Times New Roman" w:hAnsi="Times New Roman"/>
          <w:sz w:val="20"/>
          <w:szCs w:val="20"/>
        </w:rPr>
        <w:t>(врачи, социальные работники, работники, осуществляющие экспертно-реабилитационную диагностику, преподаватели, тренеры, инструкторы и прочие работники)</w:t>
      </w:r>
      <w:r>
        <w:rPr>
          <w:rFonts w:ascii="Times New Roman" w:eastAsia="Times New Roman" w:hAnsi="Times New Roman"/>
          <w:b/>
          <w:sz w:val="20"/>
          <w:szCs w:val="20"/>
        </w:rPr>
        <w:t>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10. Пользовались ли Вы какими-либо дистанционными способами взаимодействия с организацией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?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11. Удовлетворены ли Вы д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оброжелательностью и вежливостью работников организации, с которыми взаимодействовали в дистанционной форме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</w:t>
      </w:r>
      <w:r>
        <w:rPr>
          <w:rFonts w:ascii="Times New Roman" w:eastAsia="Times New Roman" w:hAnsi="Times New Roman"/>
          <w:b/>
          <w:sz w:val="20"/>
          <w:szCs w:val="20"/>
        </w:rPr>
        <w:t>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12. Готовы ли Вы рекомендовать данную организацию родственникам и знакомым (или могли бы Вы ее рекомендовать, если бы была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возможность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выбора организации)?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13. Удовлетворены ли Вы организационными условиями предоставления услуг (графиком работы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(отделения, отдельных специалистов, периодичностью прихода социального работника на дом и прочие);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навигацией внутри организации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(наличие информационных табличек, указателей, сигнальных табло, информатов (информационных киосков, информационных терминалов и др.)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14. Удовлетворены ли Вы в целом условиями оказания услуг в организации?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Нет, так как 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15. Ваши предложения по улучшению условий оказания услуг в данной организации:</w:t>
      </w:r>
    </w:p>
    <w:p w:rsidR="00476B6E" w:rsidRDefault="00476B6E" w:rsidP="00476B6E">
      <w:pPr>
        <w:widowControl w:val="0"/>
        <w:pBdr>
          <w:bottom w:val="single" w:sz="6" w:space="1" w:color="000000"/>
        </w:pBdr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476B6E" w:rsidRDefault="00476B6E" w:rsidP="00476B6E">
      <w:pPr>
        <w:widowControl w:val="0"/>
        <w:pBdr>
          <w:bottom w:val="single" w:sz="6" w:space="1" w:color="000000"/>
        </w:pBdr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Сообщите, пожалуйста, некоторые сведения о себе: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17. Ваш пол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Мужской</w:t>
      </w:r>
    </w:p>
    <w:p w:rsidR="00476B6E" w:rsidRDefault="00476B6E" w:rsidP="00476B6E">
      <w:pPr>
        <w:pStyle w:val="a7"/>
        <w:widowControl w:val="0"/>
        <w:tabs>
          <w:tab w:val="left" w:pos="48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Женский 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18. Ваш возраст __________(укажите сколько  Вам полных лет)</w:t>
      </w:r>
    </w:p>
    <w:p w:rsidR="00476B6E" w:rsidRDefault="00476B6E" w:rsidP="00476B6E">
      <w:pPr>
        <w:tabs>
          <w:tab w:val="left" w:pos="0"/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19. Укажите к какой группе Вы относитесь?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Пожилые граждане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Семья, имеющая детей с ограниченными возможностями здоровья;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Семья, имеющая ребенка-инвалида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Семья, имеющая на попечении детей-сирот и детей, оставшихся без попечения родителей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Инвалиды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Молодые инвалиды</w:t>
      </w:r>
    </w:p>
    <w:p w:rsidR="00476B6E" w:rsidRPr="00476B6E" w:rsidRDefault="00476B6E" w:rsidP="008031A8">
      <w:pPr>
        <w:numPr>
          <w:ilvl w:val="0"/>
          <w:numId w:val="1"/>
        </w:numPr>
        <w:tabs>
          <w:tab w:val="clear" w:pos="928"/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6B6E">
        <w:rPr>
          <w:rFonts w:ascii="Times New Roman" w:eastAsia="Times New Roman" w:hAnsi="Times New Roman"/>
          <w:sz w:val="20"/>
          <w:szCs w:val="20"/>
          <w:lang w:eastAsia="ru-RU"/>
        </w:rPr>
        <w:t xml:space="preserve">Иная категория (укажите какая именно) __________________________ </w:t>
      </w:r>
    </w:p>
    <w:p w:rsidR="00476B6E" w:rsidRPr="00476B6E" w:rsidRDefault="00476B6E" w:rsidP="00476B6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76B6E" w:rsidRDefault="00476B6E" w:rsidP="00476B6E">
      <w:pPr>
        <w:tabs>
          <w:tab w:val="left" w:pos="0"/>
          <w:tab w:val="left" w:pos="567"/>
        </w:tabs>
        <w:spacing w:after="0" w:line="240" w:lineRule="auto"/>
        <w:jc w:val="both"/>
        <w:rPr>
          <w:rStyle w:val="11pt"/>
          <w:rFonts w:eastAsia="Calibri"/>
          <w:sz w:val="20"/>
          <w:szCs w:val="20"/>
        </w:rPr>
      </w:pPr>
    </w:p>
    <w:p w:rsidR="00476B6E" w:rsidRDefault="00476B6E" w:rsidP="00476B6E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Укажите форму социального обслуживания, при которой была получена услуга: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0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полустационарная форма социального обслуживания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0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стационарная форма социального обслуживания</w:t>
      </w:r>
    </w:p>
    <w:p w:rsidR="00476B6E" w:rsidRDefault="00476B6E" w:rsidP="00476B6E">
      <w:pPr>
        <w:numPr>
          <w:ilvl w:val="0"/>
          <w:numId w:val="1"/>
        </w:numPr>
        <w:tabs>
          <w:tab w:val="clear" w:pos="928"/>
          <w:tab w:val="left" w:pos="0"/>
          <w:tab w:val="left" w:pos="1276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социальное обслуживания на дому</w:t>
      </w: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76B6E" w:rsidRDefault="00476B6E" w:rsidP="00476B6E">
      <w:pPr>
        <w:widowControl w:val="0"/>
        <w:tabs>
          <w:tab w:val="left" w:pos="482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Благодарим Вас за участие в опросе!</w:t>
      </w:r>
    </w:p>
    <w:p w:rsidR="00476B6E" w:rsidRDefault="00476B6E" w:rsidP="00476B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6B6E" w:rsidRDefault="00476B6E" w:rsidP="00476B6E">
      <w:pPr>
        <w:rPr>
          <w:rFonts w:ascii="Times New Roman" w:hAnsi="Times New Roman"/>
          <w:b/>
          <w:sz w:val="24"/>
          <w:szCs w:val="24"/>
        </w:rPr>
        <w:sectPr w:rsidR="00476B6E">
          <w:headerReference w:type="default" r:id="rId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44EFC" w:rsidRDefault="00476B6E"/>
    <w:sectPr w:rsidR="0084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303196"/>
      <w:docPartObj>
        <w:docPartGallery w:val="Page Numbers (Top of Page)"/>
        <w:docPartUnique/>
      </w:docPartObj>
    </w:sdtPr>
    <w:sdtEndPr/>
    <w:sdtContent>
      <w:p w:rsidR="0070681C" w:rsidRDefault="00476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0681C" w:rsidRDefault="00476B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E5022"/>
    <w:multiLevelType w:val="hybridMultilevel"/>
    <w:tmpl w:val="DCF4157A"/>
    <w:lvl w:ilvl="0" w:tplc="2670DC38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EBDA95E6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1CC62AD0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C91CE660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A8DA4280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A46EAFBA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2860797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A24492A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3E720540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407513EE"/>
    <w:multiLevelType w:val="hybridMultilevel"/>
    <w:tmpl w:val="99107980"/>
    <w:lvl w:ilvl="0" w:tplc="AFA0F95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C9BD2">
      <w:start w:val="1"/>
      <w:numFmt w:val="lowerLetter"/>
      <w:lvlText w:val="%2."/>
      <w:lvlJc w:val="left"/>
      <w:pPr>
        <w:ind w:left="1440" w:hanging="360"/>
      </w:pPr>
    </w:lvl>
    <w:lvl w:ilvl="2" w:tplc="67D828D4">
      <w:start w:val="1"/>
      <w:numFmt w:val="lowerRoman"/>
      <w:lvlText w:val="%3."/>
      <w:lvlJc w:val="right"/>
      <w:pPr>
        <w:ind w:left="2160" w:hanging="180"/>
      </w:pPr>
    </w:lvl>
    <w:lvl w:ilvl="3" w:tplc="A19C6F7E">
      <w:start w:val="1"/>
      <w:numFmt w:val="decimal"/>
      <w:lvlText w:val="%4."/>
      <w:lvlJc w:val="left"/>
      <w:pPr>
        <w:ind w:left="2880" w:hanging="360"/>
      </w:pPr>
    </w:lvl>
    <w:lvl w:ilvl="4" w:tplc="AD38BB32">
      <w:start w:val="1"/>
      <w:numFmt w:val="lowerLetter"/>
      <w:lvlText w:val="%5."/>
      <w:lvlJc w:val="left"/>
      <w:pPr>
        <w:ind w:left="3600" w:hanging="360"/>
      </w:pPr>
    </w:lvl>
    <w:lvl w:ilvl="5" w:tplc="14288E4A">
      <w:start w:val="1"/>
      <w:numFmt w:val="lowerRoman"/>
      <w:lvlText w:val="%6."/>
      <w:lvlJc w:val="right"/>
      <w:pPr>
        <w:ind w:left="4320" w:hanging="180"/>
      </w:pPr>
    </w:lvl>
    <w:lvl w:ilvl="6" w:tplc="259AC6F4">
      <w:start w:val="1"/>
      <w:numFmt w:val="decimal"/>
      <w:lvlText w:val="%7."/>
      <w:lvlJc w:val="left"/>
      <w:pPr>
        <w:ind w:left="5040" w:hanging="360"/>
      </w:pPr>
    </w:lvl>
    <w:lvl w:ilvl="7" w:tplc="FA6247E0">
      <w:start w:val="1"/>
      <w:numFmt w:val="lowerLetter"/>
      <w:lvlText w:val="%8."/>
      <w:lvlJc w:val="left"/>
      <w:pPr>
        <w:ind w:left="5760" w:hanging="360"/>
      </w:pPr>
    </w:lvl>
    <w:lvl w:ilvl="8" w:tplc="C9E4A7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6E"/>
    <w:rsid w:val="00476B6E"/>
    <w:rsid w:val="00C63726"/>
    <w:rsid w:val="00C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2081-B054-4325-A4E7-2CBC736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6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76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B6E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76B6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476B6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34"/>
    <w:rsid w:val="00476B6E"/>
  </w:style>
  <w:style w:type="character" w:customStyle="1" w:styleId="11pt">
    <w:name w:val="Основной текст + 11 pt"/>
    <w:basedOn w:val="a0"/>
    <w:rsid w:val="00476B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2025-03-20T13:59:00Z</dcterms:created>
  <dcterms:modified xsi:type="dcterms:W3CDTF">2025-03-20T14:00:00Z</dcterms:modified>
</cp:coreProperties>
</file>